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FD428" w14:textId="587AB0C3" w:rsidR="00E02D1A" w:rsidRPr="00E02D1A" w:rsidRDefault="00F11CC6" w:rsidP="005335B1">
      <w:pPr>
        <w:pStyle w:val="BodyText"/>
        <w:spacing w:after="120" w:line="288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E02D1A">
        <w:rPr>
          <w:rFonts w:ascii=".VnArial" w:eastAsia="Malgun Gothic" w:hAnsi=".VnArial" w:cstheme="minorHAnsi"/>
          <w:b/>
          <w:bCs/>
          <w:i w:val="0"/>
          <w:iCs w:val="0"/>
          <w:noProof/>
          <w:sz w:val="20"/>
          <w:szCs w:val="20"/>
        </w:rPr>
        <w:drawing>
          <wp:anchor distT="0" distB="0" distL="114300" distR="114300" simplePos="0" relativeHeight="251663872" behindDoc="0" locked="0" layoutInCell="1" allowOverlap="1" wp14:anchorId="647F39C0" wp14:editId="2B0F82B3">
            <wp:simplePos x="0" y="0"/>
            <wp:positionH relativeFrom="column">
              <wp:posOffset>0</wp:posOffset>
            </wp:positionH>
            <wp:positionV relativeFrom="paragraph">
              <wp:posOffset>-781685</wp:posOffset>
            </wp:positionV>
            <wp:extent cx="1012190" cy="518160"/>
            <wp:effectExtent l="0" t="0" r="0" b="0"/>
            <wp:wrapSquare wrapText="bothSides"/>
            <wp:docPr id="1839608775" name="Picture 1839608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2D1A" w:rsidRPr="00E02D1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PHIẾU</w:t>
      </w:r>
      <w:r w:rsidR="00E02D1A" w:rsidRPr="00E02D1A">
        <w:rPr>
          <w:rFonts w:ascii="Times New Roman" w:hAnsi="Times New Roman" w:cs="Times New Roman"/>
          <w:b/>
          <w:bCs/>
          <w:i w:val="0"/>
          <w:iCs w:val="0"/>
          <w:spacing w:val="-8"/>
          <w:sz w:val="24"/>
          <w:szCs w:val="24"/>
        </w:rPr>
        <w:t xml:space="preserve"> </w:t>
      </w:r>
      <w:r w:rsidR="00E02D1A" w:rsidRPr="00E02D1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YÊU</w:t>
      </w:r>
      <w:r w:rsidR="00E02D1A" w:rsidRPr="00E02D1A">
        <w:rPr>
          <w:rFonts w:ascii="Times New Roman" w:hAnsi="Times New Roman" w:cs="Times New Roman"/>
          <w:b/>
          <w:bCs/>
          <w:i w:val="0"/>
          <w:iCs w:val="0"/>
          <w:spacing w:val="-10"/>
          <w:sz w:val="24"/>
          <w:szCs w:val="24"/>
        </w:rPr>
        <w:t xml:space="preserve"> </w:t>
      </w:r>
      <w:r w:rsidR="00E02D1A" w:rsidRPr="00E02D1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CẦU</w:t>
      </w:r>
      <w:r w:rsidR="00E02D1A" w:rsidRPr="00E02D1A">
        <w:rPr>
          <w:rFonts w:ascii="Times New Roman" w:hAnsi="Times New Roman" w:cs="Times New Roman"/>
          <w:b/>
          <w:bCs/>
          <w:i w:val="0"/>
          <w:iCs w:val="0"/>
          <w:spacing w:val="-6"/>
          <w:sz w:val="24"/>
          <w:szCs w:val="24"/>
        </w:rPr>
        <w:t xml:space="preserve"> </w:t>
      </w:r>
      <w:r w:rsidR="00E02D1A" w:rsidRPr="00E02D1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THỰC</w:t>
      </w:r>
      <w:r w:rsidR="00E02D1A" w:rsidRPr="00E02D1A">
        <w:rPr>
          <w:rFonts w:ascii="Times New Roman" w:hAnsi="Times New Roman" w:cs="Times New Roman"/>
          <w:b/>
          <w:bCs/>
          <w:i w:val="0"/>
          <w:iCs w:val="0"/>
          <w:spacing w:val="-7"/>
          <w:sz w:val="24"/>
          <w:szCs w:val="24"/>
        </w:rPr>
        <w:t xml:space="preserve"> </w:t>
      </w:r>
      <w:r w:rsidR="00E02D1A" w:rsidRPr="00E02D1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H</w:t>
      </w:r>
      <w:r w:rsidR="00E02D1A" w:rsidRPr="00E02D1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>IỆN</w:t>
      </w:r>
      <w:r w:rsidR="00E02D1A" w:rsidRPr="00E02D1A">
        <w:rPr>
          <w:rFonts w:ascii="Times New Roman" w:hAnsi="Times New Roman" w:cs="Times New Roman"/>
          <w:b/>
          <w:bCs/>
          <w:i w:val="0"/>
          <w:iCs w:val="0"/>
          <w:spacing w:val="-9"/>
          <w:sz w:val="24"/>
          <w:szCs w:val="24"/>
        </w:rPr>
        <w:t xml:space="preserve"> </w:t>
      </w:r>
      <w:r w:rsidR="00E02D1A" w:rsidRPr="00E02D1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QUYỀN</w:t>
      </w:r>
      <w:r w:rsidR="00E02D1A" w:rsidRPr="00E02D1A">
        <w:rPr>
          <w:rFonts w:ascii="Times New Roman" w:hAnsi="Times New Roman" w:cs="Times New Roman"/>
          <w:b/>
          <w:bCs/>
          <w:i w:val="0"/>
          <w:iCs w:val="0"/>
          <w:spacing w:val="-8"/>
          <w:sz w:val="24"/>
          <w:szCs w:val="24"/>
        </w:rPr>
        <w:t xml:space="preserve"> </w:t>
      </w:r>
      <w:r w:rsidR="00E02D1A" w:rsidRPr="00E02D1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VỀ</w:t>
      </w:r>
      <w:r w:rsidR="00E02D1A" w:rsidRPr="00E02D1A">
        <w:rPr>
          <w:rFonts w:ascii="Times New Roman" w:hAnsi="Times New Roman" w:cs="Times New Roman"/>
          <w:b/>
          <w:bCs/>
          <w:i w:val="0"/>
          <w:iCs w:val="0"/>
          <w:spacing w:val="-7"/>
          <w:sz w:val="24"/>
          <w:szCs w:val="24"/>
        </w:rPr>
        <w:t xml:space="preserve"> </w:t>
      </w:r>
      <w:r w:rsidR="00E02D1A" w:rsidRPr="00E02D1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DỮ</w:t>
      </w:r>
      <w:r w:rsidR="00E02D1A" w:rsidRPr="00E02D1A">
        <w:rPr>
          <w:rFonts w:ascii="Times New Roman" w:hAnsi="Times New Roman" w:cs="Times New Roman"/>
          <w:b/>
          <w:bCs/>
          <w:i w:val="0"/>
          <w:iCs w:val="0"/>
          <w:spacing w:val="-7"/>
          <w:sz w:val="24"/>
          <w:szCs w:val="24"/>
        </w:rPr>
        <w:t xml:space="preserve"> </w:t>
      </w:r>
      <w:r w:rsidR="00E02D1A" w:rsidRPr="00E02D1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LI</w:t>
      </w:r>
      <w:r w:rsidR="00E02D1A" w:rsidRPr="00E02D1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>ỆU</w:t>
      </w:r>
      <w:r w:rsidR="00E02D1A" w:rsidRPr="00E02D1A">
        <w:rPr>
          <w:rFonts w:ascii="Times New Roman" w:hAnsi="Times New Roman" w:cs="Times New Roman"/>
          <w:b/>
          <w:bCs/>
          <w:i w:val="0"/>
          <w:iCs w:val="0"/>
          <w:spacing w:val="-7"/>
          <w:sz w:val="24"/>
          <w:szCs w:val="24"/>
        </w:rPr>
        <w:t xml:space="preserve"> </w:t>
      </w:r>
      <w:r w:rsidR="00E02D1A" w:rsidRPr="00E02D1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CÁ</w:t>
      </w:r>
      <w:r w:rsidR="00E02D1A" w:rsidRPr="00E02D1A">
        <w:rPr>
          <w:rFonts w:ascii="Times New Roman" w:hAnsi="Times New Roman" w:cs="Times New Roman"/>
          <w:b/>
          <w:bCs/>
          <w:i w:val="0"/>
          <w:iCs w:val="0"/>
          <w:spacing w:val="-8"/>
          <w:sz w:val="24"/>
          <w:szCs w:val="24"/>
        </w:rPr>
        <w:t xml:space="preserve"> </w:t>
      </w:r>
      <w:r w:rsidR="00E02D1A" w:rsidRPr="00E02D1A">
        <w:rPr>
          <w:rFonts w:ascii="Times New Roman" w:hAnsi="Times New Roman" w:cs="Times New Roman"/>
          <w:b/>
          <w:bCs/>
          <w:i w:val="0"/>
          <w:iCs w:val="0"/>
          <w:spacing w:val="-4"/>
          <w:sz w:val="24"/>
          <w:szCs w:val="24"/>
        </w:rPr>
        <w:t>NHÂN</w:t>
      </w:r>
    </w:p>
    <w:p w14:paraId="25FE89E1" w14:textId="77777777" w:rsidR="00BC394B" w:rsidRDefault="00BC394B" w:rsidP="005335B1">
      <w:pPr>
        <w:pStyle w:val="BodyText"/>
        <w:spacing w:after="120" w:line="288" w:lineRule="auto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lang w:val="en-US"/>
        </w:rPr>
      </w:pPr>
    </w:p>
    <w:p w14:paraId="21BDA353" w14:textId="35840D49" w:rsidR="00F11CC6" w:rsidRPr="00F11CC6" w:rsidRDefault="00F11CC6" w:rsidP="005335B1">
      <w:pPr>
        <w:pStyle w:val="BodyText"/>
        <w:spacing w:after="120" w:line="288" w:lineRule="auto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lang w:val="en-US"/>
        </w:rPr>
      </w:pPr>
      <w:r w:rsidRPr="00F11CC6">
        <w:rPr>
          <w:rFonts w:ascii="Times New Roman" w:hAnsi="Times New Roman" w:cs="Times New Roman"/>
          <w:b/>
          <w:bCs/>
          <w:i w:val="0"/>
          <w:sz w:val="24"/>
          <w:szCs w:val="24"/>
          <w:lang w:val="en-US"/>
        </w:rPr>
        <w:t>Kính gửi: Công ty Cổ phần Kinh doanh F88</w:t>
      </w:r>
    </w:p>
    <w:p w14:paraId="7F13741F" w14:textId="3C3E3D7E" w:rsidR="0039288D" w:rsidRPr="00F11CC6" w:rsidRDefault="00000000" w:rsidP="001E522B">
      <w:pPr>
        <w:pStyle w:val="ListParagraph"/>
        <w:numPr>
          <w:ilvl w:val="0"/>
          <w:numId w:val="3"/>
        </w:numPr>
        <w:tabs>
          <w:tab w:val="left" w:pos="540"/>
          <w:tab w:val="left" w:pos="720"/>
        </w:tabs>
        <w:spacing w:before="0" w:after="120" w:line="288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F11CC6">
        <w:rPr>
          <w:rFonts w:ascii="Times New Roman" w:hAnsi="Times New Roman" w:cs="Times New Roman"/>
          <w:sz w:val="24"/>
          <w:szCs w:val="24"/>
        </w:rPr>
        <w:t>Họ,</w:t>
      </w:r>
      <w:r w:rsidRPr="00F11C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tên</w:t>
      </w:r>
      <w:r w:rsidRPr="00F11C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người</w:t>
      </w:r>
      <w:r w:rsidRPr="00F11C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yêu</w:t>
      </w:r>
      <w:r w:rsidRPr="00F11C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cầu:</w:t>
      </w:r>
      <w:r w:rsidRPr="00F11CC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</w:t>
      </w:r>
    </w:p>
    <w:p w14:paraId="3C014239" w14:textId="3792F29F" w:rsidR="0039288D" w:rsidRPr="00F11CC6" w:rsidRDefault="00000000" w:rsidP="001E522B">
      <w:pPr>
        <w:pStyle w:val="ListParagraph"/>
        <w:numPr>
          <w:ilvl w:val="0"/>
          <w:numId w:val="3"/>
        </w:numPr>
        <w:tabs>
          <w:tab w:val="left" w:pos="540"/>
          <w:tab w:val="left" w:pos="720"/>
        </w:tabs>
        <w:spacing w:before="0" w:after="120" w:line="288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F11CC6">
        <w:rPr>
          <w:rFonts w:ascii="Times New Roman" w:hAnsi="Times New Roman" w:cs="Times New Roman"/>
          <w:sz w:val="24"/>
          <w:szCs w:val="24"/>
        </w:rPr>
        <w:t>Số</w:t>
      </w:r>
      <w:r w:rsidRPr="00F11C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CMTND/Thẻ</w:t>
      </w:r>
      <w:r w:rsidRPr="00F11C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căn</w:t>
      </w:r>
      <w:r w:rsidRPr="00F11C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cước</w:t>
      </w:r>
      <w:r w:rsidRPr="00F11C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công</w:t>
      </w:r>
      <w:r w:rsidRPr="00F11C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dân:</w:t>
      </w:r>
      <w:r w:rsidRPr="00F11CC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</w:t>
      </w:r>
    </w:p>
    <w:p w14:paraId="175650FD" w14:textId="77777777" w:rsidR="0039288D" w:rsidRPr="00F11CC6" w:rsidRDefault="00000000" w:rsidP="001E522B">
      <w:pPr>
        <w:tabs>
          <w:tab w:val="left" w:pos="630"/>
        </w:tabs>
        <w:spacing w:after="120" w:line="288" w:lineRule="auto"/>
        <w:ind w:left="100" w:firstLine="440"/>
        <w:rPr>
          <w:rFonts w:ascii="Times New Roman" w:hAnsi="Times New Roman" w:cs="Times New Roman"/>
          <w:sz w:val="24"/>
          <w:szCs w:val="24"/>
        </w:rPr>
      </w:pPr>
      <w:r w:rsidRPr="00F11CC6">
        <w:rPr>
          <w:rFonts w:ascii="Times New Roman" w:hAnsi="Times New Roman" w:cs="Times New Roman"/>
          <w:sz w:val="24"/>
          <w:szCs w:val="24"/>
        </w:rPr>
        <w:t>cấp</w:t>
      </w:r>
      <w:r w:rsidRPr="00F11C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ngày….</w:t>
      </w:r>
      <w:r w:rsidRPr="00F11C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/……</w:t>
      </w:r>
      <w:r w:rsidRPr="00F11C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/…..</w:t>
      </w:r>
      <w:r w:rsidRPr="00F11C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tại</w:t>
      </w:r>
      <w:r w:rsidRPr="00F11CC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</w:t>
      </w:r>
    </w:p>
    <w:p w14:paraId="3B1D4696" w14:textId="3BFFF334" w:rsidR="0039288D" w:rsidRPr="00F11CC6" w:rsidRDefault="00F11CC6" w:rsidP="001E522B">
      <w:pPr>
        <w:pStyle w:val="ListParagraph"/>
        <w:numPr>
          <w:ilvl w:val="0"/>
          <w:numId w:val="3"/>
        </w:numPr>
        <w:tabs>
          <w:tab w:val="left" w:pos="540"/>
          <w:tab w:val="left" w:pos="720"/>
        </w:tabs>
        <w:spacing w:before="0" w:after="120" w:line="288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1E522B">
        <w:rPr>
          <w:rFonts w:ascii="Times New Roman" w:hAnsi="Times New Roman" w:cs="Times New Roman"/>
          <w:sz w:val="24"/>
          <w:szCs w:val="24"/>
        </w:rPr>
        <w:t>Địa</w:t>
      </w:r>
      <w:r w:rsidRPr="00F11CC6">
        <w:rPr>
          <w:rFonts w:ascii="Times New Roman" w:hAnsi="Times New Roman" w:cs="Times New Roman"/>
          <w:sz w:val="24"/>
          <w:szCs w:val="24"/>
          <w:lang w:val="en-US"/>
        </w:rPr>
        <w:t xml:space="preserve"> chỉ</w:t>
      </w:r>
      <w:r w:rsidRPr="00F11CC6">
        <w:rPr>
          <w:rFonts w:ascii="Times New Roman" w:hAnsi="Times New Roman" w:cs="Times New Roman"/>
          <w:sz w:val="24"/>
          <w:szCs w:val="24"/>
        </w:rPr>
        <w:t>:</w:t>
      </w:r>
      <w:r w:rsidRPr="00F11CC6">
        <w:rPr>
          <w:rFonts w:ascii="Times New Roman" w:hAnsi="Times New Roman" w:cs="Times New Roman"/>
          <w:spacing w:val="-2"/>
          <w:sz w:val="24"/>
          <w:szCs w:val="24"/>
        </w:rPr>
        <w:t xml:space="preserve"> .....................................................................................................................</w:t>
      </w:r>
    </w:p>
    <w:p w14:paraId="6D29BFA2" w14:textId="54747731" w:rsidR="0039288D" w:rsidRPr="00F11CC6" w:rsidRDefault="00000000" w:rsidP="001E522B">
      <w:pPr>
        <w:pStyle w:val="ListParagraph"/>
        <w:numPr>
          <w:ilvl w:val="0"/>
          <w:numId w:val="3"/>
        </w:numPr>
        <w:tabs>
          <w:tab w:val="left" w:pos="540"/>
          <w:tab w:val="left" w:pos="720"/>
        </w:tabs>
        <w:spacing w:before="0" w:after="120" w:line="288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F11CC6">
        <w:rPr>
          <w:rFonts w:ascii="Times New Roman" w:hAnsi="Times New Roman" w:cs="Times New Roman"/>
          <w:sz w:val="24"/>
          <w:szCs w:val="24"/>
        </w:rPr>
        <w:t>Số</w:t>
      </w:r>
      <w:r w:rsidRPr="00F11C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điện</w:t>
      </w:r>
      <w:r w:rsidRPr="00F11C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thoại:</w:t>
      </w:r>
      <w:r w:rsidRPr="00F11C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F11C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E-mail</w:t>
      </w:r>
      <w:r w:rsidR="00F11CC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F11CC6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</w:t>
      </w:r>
    </w:p>
    <w:p w14:paraId="75A98D34" w14:textId="77777777" w:rsidR="0039288D" w:rsidRPr="00F11CC6" w:rsidRDefault="00000000" w:rsidP="001E522B">
      <w:pPr>
        <w:pStyle w:val="ListParagraph"/>
        <w:numPr>
          <w:ilvl w:val="0"/>
          <w:numId w:val="3"/>
        </w:numPr>
        <w:tabs>
          <w:tab w:val="left" w:pos="540"/>
          <w:tab w:val="left" w:pos="720"/>
        </w:tabs>
        <w:spacing w:before="0" w:after="120" w:line="288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F11CC6">
        <w:rPr>
          <w:rFonts w:ascii="Times New Roman" w:hAnsi="Times New Roman" w:cs="Times New Roman"/>
          <w:sz w:val="24"/>
          <w:szCs w:val="24"/>
        </w:rPr>
        <w:t>Quyền</w:t>
      </w:r>
      <w:r w:rsidRPr="00F11C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 xml:space="preserve">yêu </w:t>
      </w:r>
      <w:r w:rsidRPr="00F11CC6">
        <w:rPr>
          <w:rFonts w:ascii="Times New Roman" w:hAnsi="Times New Roman" w:cs="Times New Roman"/>
          <w:spacing w:val="-4"/>
          <w:sz w:val="24"/>
          <w:szCs w:val="24"/>
        </w:rPr>
        <w:t>cầu:</w:t>
      </w:r>
    </w:p>
    <w:p w14:paraId="049AFEB4" w14:textId="77777777" w:rsidR="0039288D" w:rsidRPr="00F11CC6" w:rsidRDefault="00000000" w:rsidP="005335B1">
      <w:pPr>
        <w:pStyle w:val="ListParagraph"/>
        <w:numPr>
          <w:ilvl w:val="1"/>
          <w:numId w:val="3"/>
        </w:numPr>
        <w:tabs>
          <w:tab w:val="left" w:pos="990"/>
        </w:tabs>
        <w:spacing w:before="0" w:after="120" w:line="288" w:lineRule="auto"/>
        <w:ind w:hanging="170"/>
        <w:rPr>
          <w:rFonts w:ascii="Times New Roman" w:hAnsi="Times New Roman" w:cs="Times New Roman"/>
          <w:i/>
          <w:sz w:val="24"/>
          <w:szCs w:val="24"/>
        </w:rPr>
      </w:pPr>
      <w:r w:rsidRPr="00F11CC6">
        <w:rPr>
          <w:rFonts w:ascii="Times New Roman" w:hAnsi="Times New Roman" w:cs="Times New Roman"/>
          <w:i/>
          <w:sz w:val="24"/>
          <w:szCs w:val="24"/>
        </w:rPr>
        <w:t>Hạn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chế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xử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lý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 xml:space="preserve">dữ 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>liệu</w:t>
      </w:r>
    </w:p>
    <w:p w14:paraId="4929E7C7" w14:textId="77777777" w:rsidR="0039288D" w:rsidRPr="00F11CC6" w:rsidRDefault="00000000" w:rsidP="005335B1">
      <w:pPr>
        <w:pStyle w:val="ListParagraph"/>
        <w:numPr>
          <w:ilvl w:val="1"/>
          <w:numId w:val="3"/>
        </w:numPr>
        <w:tabs>
          <w:tab w:val="left" w:pos="990"/>
        </w:tabs>
        <w:spacing w:before="0" w:after="120" w:line="288" w:lineRule="auto"/>
        <w:ind w:hanging="170"/>
        <w:rPr>
          <w:rFonts w:ascii="Times New Roman" w:hAnsi="Times New Roman" w:cs="Times New Roman"/>
          <w:i/>
          <w:sz w:val="24"/>
          <w:szCs w:val="24"/>
        </w:rPr>
      </w:pPr>
      <w:r w:rsidRPr="00F11CC6">
        <w:rPr>
          <w:rFonts w:ascii="Times New Roman" w:hAnsi="Times New Roman" w:cs="Times New Roman"/>
          <w:i/>
          <w:sz w:val="24"/>
          <w:szCs w:val="24"/>
        </w:rPr>
        <w:t>Rút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lại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sự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đồng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pacing w:val="-10"/>
          <w:sz w:val="24"/>
          <w:szCs w:val="24"/>
        </w:rPr>
        <w:t>ý</w:t>
      </w:r>
    </w:p>
    <w:p w14:paraId="67AD9375" w14:textId="77777777" w:rsidR="0039288D" w:rsidRPr="00F11CC6" w:rsidRDefault="00000000" w:rsidP="005335B1">
      <w:pPr>
        <w:pStyle w:val="ListParagraph"/>
        <w:numPr>
          <w:ilvl w:val="1"/>
          <w:numId w:val="3"/>
        </w:numPr>
        <w:tabs>
          <w:tab w:val="left" w:pos="990"/>
        </w:tabs>
        <w:spacing w:before="0" w:after="120" w:line="288" w:lineRule="auto"/>
        <w:ind w:hanging="170"/>
        <w:rPr>
          <w:rFonts w:ascii="Times New Roman" w:hAnsi="Times New Roman" w:cs="Times New Roman"/>
          <w:i/>
          <w:sz w:val="24"/>
          <w:szCs w:val="24"/>
        </w:rPr>
      </w:pPr>
      <w:r w:rsidRPr="00F11CC6">
        <w:rPr>
          <w:rFonts w:ascii="Times New Roman" w:hAnsi="Times New Roman" w:cs="Times New Roman"/>
          <w:i/>
          <w:sz w:val="24"/>
          <w:szCs w:val="24"/>
        </w:rPr>
        <w:t>Phản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đối xử lý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 xml:space="preserve">dữ 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>liệu</w:t>
      </w:r>
    </w:p>
    <w:p w14:paraId="08FEEB5D" w14:textId="77777777" w:rsidR="0039288D" w:rsidRPr="00B66B41" w:rsidRDefault="00000000" w:rsidP="005335B1">
      <w:pPr>
        <w:pStyle w:val="ListParagraph"/>
        <w:numPr>
          <w:ilvl w:val="1"/>
          <w:numId w:val="3"/>
        </w:numPr>
        <w:tabs>
          <w:tab w:val="left" w:pos="990"/>
        </w:tabs>
        <w:spacing w:before="0" w:after="120" w:line="288" w:lineRule="auto"/>
        <w:ind w:hanging="170"/>
        <w:rPr>
          <w:rFonts w:ascii="Times New Roman" w:hAnsi="Times New Roman" w:cs="Times New Roman"/>
          <w:i/>
          <w:sz w:val="24"/>
          <w:szCs w:val="24"/>
        </w:rPr>
      </w:pPr>
      <w:r w:rsidRPr="00F11CC6">
        <w:rPr>
          <w:rFonts w:ascii="Times New Roman" w:hAnsi="Times New Roman" w:cs="Times New Roman"/>
          <w:i/>
          <w:sz w:val="24"/>
          <w:szCs w:val="24"/>
        </w:rPr>
        <w:t>Xóa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dữ liệu cá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>nhân</w:t>
      </w:r>
    </w:p>
    <w:p w14:paraId="15437043" w14:textId="5874FC66" w:rsidR="0039288D" w:rsidRPr="00F11CC6" w:rsidRDefault="00000000" w:rsidP="001E522B">
      <w:pPr>
        <w:pStyle w:val="ListParagraph"/>
        <w:numPr>
          <w:ilvl w:val="0"/>
          <w:numId w:val="3"/>
        </w:numPr>
        <w:tabs>
          <w:tab w:val="left" w:pos="540"/>
          <w:tab w:val="left" w:pos="720"/>
        </w:tabs>
        <w:spacing w:before="0" w:after="120" w:line="288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F11CC6">
        <w:rPr>
          <w:rFonts w:ascii="Times New Roman" w:hAnsi="Times New Roman" w:cs="Times New Roman"/>
          <w:sz w:val="24"/>
          <w:szCs w:val="24"/>
        </w:rPr>
        <w:t>Phạm</w:t>
      </w:r>
      <w:r w:rsidRPr="00F11C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vi/Nội dung</w:t>
      </w:r>
      <w:r w:rsidRPr="00F11C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thực</w:t>
      </w:r>
      <w:r w:rsidRPr="00F11C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hiện quyền của</w:t>
      </w:r>
      <w:r w:rsidRPr="00F11C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chủ thể</w:t>
      </w:r>
      <w:r w:rsidRPr="00F11C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 xml:space="preserve">dữ liệu </w:t>
      </w:r>
      <w:r w:rsidRPr="00F11CC6">
        <w:rPr>
          <w:rFonts w:ascii="Times New Roman" w:hAnsi="Times New Roman" w:cs="Times New Roman"/>
          <w:i/>
          <w:iCs/>
          <w:sz w:val="24"/>
          <w:szCs w:val="24"/>
        </w:rPr>
        <w:t>(ghi rõ nội dung,</w:t>
      </w:r>
      <w:r w:rsidRPr="00F11CC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iCs/>
          <w:sz w:val="24"/>
          <w:szCs w:val="24"/>
        </w:rPr>
        <w:t>phạm</w:t>
      </w:r>
      <w:r w:rsidRPr="00F11CC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iCs/>
          <w:sz w:val="24"/>
          <w:szCs w:val="24"/>
        </w:rPr>
        <w:t>vi yêu cầu</w:t>
      </w:r>
      <w:r w:rsidRPr="00F11CC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iCs/>
          <w:sz w:val="24"/>
          <w:szCs w:val="24"/>
        </w:rPr>
        <w:t>liên quan</w:t>
      </w:r>
      <w:r w:rsidRPr="00F11CC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iCs/>
          <w:sz w:val="24"/>
          <w:szCs w:val="24"/>
        </w:rPr>
        <w:t>đến</w:t>
      </w:r>
      <w:r w:rsidRPr="00F11CC6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iCs/>
          <w:sz w:val="24"/>
          <w:szCs w:val="24"/>
        </w:rPr>
        <w:t>hợp</w:t>
      </w:r>
      <w:r w:rsidRPr="00F11CC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iCs/>
          <w:sz w:val="24"/>
          <w:szCs w:val="24"/>
        </w:rPr>
        <w:t>đồng</w:t>
      </w:r>
      <w:r w:rsidRPr="00F11CC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iCs/>
          <w:sz w:val="24"/>
          <w:szCs w:val="24"/>
        </w:rPr>
        <w:t>hay</w:t>
      </w:r>
      <w:r w:rsidRPr="00F11CC6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iCs/>
          <w:sz w:val="24"/>
          <w:szCs w:val="24"/>
        </w:rPr>
        <w:t>mục</w:t>
      </w:r>
      <w:r w:rsidRPr="00F11CC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iCs/>
          <w:sz w:val="24"/>
          <w:szCs w:val="24"/>
        </w:rPr>
        <w:t>đích</w:t>
      </w:r>
      <w:r w:rsidRPr="00F11CC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iCs/>
          <w:sz w:val="24"/>
          <w:szCs w:val="24"/>
        </w:rPr>
        <w:t>quảng</w:t>
      </w:r>
      <w:r w:rsidRPr="00F11CC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iCs/>
          <w:sz w:val="24"/>
          <w:szCs w:val="24"/>
        </w:rPr>
        <w:t>cáo,</w:t>
      </w:r>
      <w:r w:rsidRPr="00F11CC6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iCs/>
          <w:sz w:val="24"/>
          <w:szCs w:val="24"/>
        </w:rPr>
        <w:t>tiếp</w:t>
      </w:r>
      <w:r w:rsidRPr="00F11CC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iCs/>
          <w:sz w:val="24"/>
          <w:szCs w:val="24"/>
        </w:rPr>
        <w:t>thị</w:t>
      </w:r>
      <w:r w:rsidR="00874C9A">
        <w:rPr>
          <w:rFonts w:ascii="Times New Roman" w:hAnsi="Times New Roman" w:cs="Times New Roman"/>
          <w:i/>
          <w:iCs/>
          <w:sz w:val="24"/>
          <w:szCs w:val="24"/>
          <w:lang w:val="en-US"/>
        </w:rPr>
        <w:t>. Trường hợp n</w:t>
      </w:r>
      <w:r w:rsidR="00F11CC6" w:rsidRPr="00F11CC6">
        <w:rPr>
          <w:rFonts w:ascii="Times New Roman" w:hAnsi="Times New Roman" w:cs="Times New Roman"/>
          <w:i/>
          <w:iCs/>
          <w:sz w:val="24"/>
          <w:szCs w:val="24"/>
          <w:lang w:val="en-US"/>
        </w:rPr>
        <w:t>ếu là yêu cầu rút lại sự đồng ý vui lòng nêu rõ lý do rút lại</w:t>
      </w:r>
      <w:r w:rsidRPr="00F11CC6">
        <w:rPr>
          <w:rFonts w:ascii="Times New Roman" w:hAnsi="Times New Roman" w:cs="Times New Roman"/>
          <w:i/>
          <w:iCs/>
          <w:sz w:val="24"/>
          <w:szCs w:val="24"/>
        </w:rPr>
        <w:t>):</w:t>
      </w:r>
      <w:r w:rsidRPr="00F11CC6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368125" w14:textId="77777777" w:rsidR="0039288D" w:rsidRPr="00F11CC6" w:rsidRDefault="00000000" w:rsidP="005335B1">
      <w:pPr>
        <w:spacing w:after="120" w:line="288" w:lineRule="auto"/>
        <w:ind w:left="100"/>
        <w:rPr>
          <w:rFonts w:ascii="Times New Roman" w:hAnsi="Times New Roman" w:cs="Times New Roman"/>
          <w:b/>
          <w:i/>
          <w:sz w:val="24"/>
          <w:szCs w:val="24"/>
        </w:rPr>
      </w:pPr>
      <w:r w:rsidRPr="00F11C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Lưu </w:t>
      </w:r>
      <w:r w:rsidRPr="00F11CC6">
        <w:rPr>
          <w:rFonts w:ascii="Times New Roman" w:hAnsi="Times New Roman" w:cs="Times New Roman"/>
          <w:b/>
          <w:i/>
          <w:spacing w:val="-5"/>
          <w:sz w:val="24"/>
          <w:szCs w:val="24"/>
          <w:u w:val="single"/>
        </w:rPr>
        <w:t>ý:</w:t>
      </w:r>
    </w:p>
    <w:p w14:paraId="2589CAC4" w14:textId="2E8653DD" w:rsidR="0039288D" w:rsidRPr="00F11CC6" w:rsidRDefault="00000000" w:rsidP="005335B1">
      <w:pPr>
        <w:pStyle w:val="ListParagraph"/>
        <w:numPr>
          <w:ilvl w:val="0"/>
          <w:numId w:val="4"/>
        </w:numPr>
        <w:tabs>
          <w:tab w:val="left" w:pos="820"/>
        </w:tabs>
        <w:spacing w:before="0" w:after="120" w:line="288" w:lineRule="auto"/>
        <w:ind w:right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CC6">
        <w:rPr>
          <w:rFonts w:ascii="Times New Roman" w:hAnsi="Times New Roman" w:cs="Times New Roman"/>
          <w:i/>
          <w:sz w:val="24"/>
          <w:szCs w:val="24"/>
        </w:rPr>
        <w:t>Các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yêu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cầu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về xóa dữ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liệu,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hạn chế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xử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lý dữ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liệu, phản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đối xử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lý dữ liệu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sẽ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được thực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hiện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trong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72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giờ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sau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khi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nhận được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yêu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cầu hợp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lệ của chủ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thể dữ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liệu,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trừ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trường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hợp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luật có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quy định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khác.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F11CC6" w:rsidRPr="00F11CC6">
        <w:rPr>
          <w:rFonts w:ascii="Times New Roman" w:hAnsi="Times New Roman" w:cs="Times New Roman"/>
          <w:i/>
          <w:spacing w:val="-3"/>
          <w:sz w:val="24"/>
          <w:szCs w:val="24"/>
          <w:lang w:val="en-US"/>
        </w:rPr>
        <w:t>F88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có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thể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tiếp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tục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xử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lý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dữ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liệu cá nhân (ví dụ như lưu trữ) của chủ thể dữ liệu trong phạm vi được yêu cầu hoặc theo pháp luật hiện hành.</w:t>
      </w:r>
    </w:p>
    <w:p w14:paraId="32347CFF" w14:textId="77777777" w:rsidR="0039288D" w:rsidRPr="00F11CC6" w:rsidRDefault="00000000" w:rsidP="005335B1">
      <w:pPr>
        <w:pStyle w:val="ListParagraph"/>
        <w:numPr>
          <w:ilvl w:val="0"/>
          <w:numId w:val="4"/>
        </w:numPr>
        <w:tabs>
          <w:tab w:val="left" w:pos="820"/>
        </w:tabs>
        <w:spacing w:before="0" w:after="120" w:line="288" w:lineRule="auto"/>
        <w:ind w:right="1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CC6">
        <w:rPr>
          <w:rFonts w:ascii="Times New Roman" w:hAnsi="Times New Roman" w:cs="Times New Roman"/>
          <w:i/>
          <w:sz w:val="24"/>
          <w:szCs w:val="24"/>
        </w:rPr>
        <w:t>Đối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với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quyền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“Rút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lại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sự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đồng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ý”: Việc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rút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lại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sự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đồng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ý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không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ảnh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hưởng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đến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tính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hợp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pháp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của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việc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xử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lý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dữ</w:t>
      </w:r>
      <w:r w:rsidRPr="00F11CC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liệu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đã được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đồng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ý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trước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khi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rút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lại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sự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đồng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ý.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Quyền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“Rút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lại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sự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đồng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ý” không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thể</w:t>
      </w:r>
      <w:r w:rsidRPr="00F11CC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thực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hiện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trong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trường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hợp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việc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xử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lý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dữ liệu cá nhân không cần sự đồng ý của chủ thể dữ liệu.</w:t>
      </w:r>
    </w:p>
    <w:p w14:paraId="22AC1A88" w14:textId="0B973D4E" w:rsidR="0039288D" w:rsidRPr="00F11CC6" w:rsidRDefault="00000000" w:rsidP="005335B1">
      <w:pPr>
        <w:pStyle w:val="ListParagraph"/>
        <w:numPr>
          <w:ilvl w:val="0"/>
          <w:numId w:val="4"/>
        </w:numPr>
        <w:tabs>
          <w:tab w:val="left" w:pos="820"/>
        </w:tabs>
        <w:spacing w:before="0" w:after="120" w:line="288" w:lineRule="auto"/>
        <w:ind w:right="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CC6">
        <w:rPr>
          <w:rFonts w:ascii="Times New Roman" w:hAnsi="Times New Roman" w:cs="Times New Roman"/>
          <w:i/>
          <w:sz w:val="24"/>
          <w:szCs w:val="24"/>
        </w:rPr>
        <w:t>Người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yêu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cầu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cam</w:t>
      </w:r>
      <w:r w:rsidRPr="00F11CC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kết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đã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cung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cấp</w:t>
      </w:r>
      <w:r w:rsidRPr="00F11CC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đúng</w:t>
      </w:r>
      <w:r w:rsidRPr="00F11CC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thông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tin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cho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F11CC6" w:rsidRPr="00F11CC6">
        <w:rPr>
          <w:rFonts w:ascii="Times New Roman" w:hAnsi="Times New Roman" w:cs="Times New Roman"/>
          <w:i/>
          <w:sz w:val="24"/>
          <w:szCs w:val="24"/>
          <w:lang w:val="en-US"/>
        </w:rPr>
        <w:t>F88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và</w:t>
      </w:r>
      <w:r w:rsidRPr="00F11CC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sẵn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sàng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cung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cấp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mọi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tài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liệu,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chứng</w:t>
      </w:r>
      <w:r w:rsidRPr="00F11CC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từ,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thông tin</w:t>
      </w:r>
      <w:r w:rsidRPr="00F11CC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cần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thiết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và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đồng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ý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để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F11CC6" w:rsidRPr="00F11C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F88 </w:t>
      </w:r>
      <w:r w:rsidRPr="00F11CC6">
        <w:rPr>
          <w:rFonts w:ascii="Times New Roman" w:hAnsi="Times New Roman" w:cs="Times New Roman"/>
          <w:i/>
          <w:sz w:val="24"/>
          <w:szCs w:val="24"/>
        </w:rPr>
        <w:t>thu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thập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thông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tin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phục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vụ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cho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việc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thẩm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định,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xác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minh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(các) yêu</w:t>
      </w:r>
      <w:r w:rsidRPr="00F11CC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cầu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về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quyền của chủ thể dữ liệu nói trên.</w:t>
      </w:r>
    </w:p>
    <w:p w14:paraId="5496F4B6" w14:textId="0F07B15B" w:rsidR="0039288D" w:rsidRPr="00F11CC6" w:rsidRDefault="00F11CC6" w:rsidP="005335B1">
      <w:pPr>
        <w:pStyle w:val="ListParagraph"/>
        <w:numPr>
          <w:ilvl w:val="0"/>
          <w:numId w:val="4"/>
        </w:numPr>
        <w:tabs>
          <w:tab w:val="left" w:pos="819"/>
        </w:tabs>
        <w:spacing w:before="0" w:after="12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Người yêu cầu cam kết</w:t>
      </w:r>
      <w:r w:rsidRPr="00F11CC6">
        <w:rPr>
          <w:rFonts w:ascii="Times New Roman" w:hAnsi="Times New Roman" w:cs="Times New Roman"/>
          <w:i/>
          <w:sz w:val="24"/>
          <w:szCs w:val="24"/>
        </w:rPr>
        <w:t xml:space="preserve"> chấp nhận sẽ chịu mọi hậu quả, thiệt hại có thể xảy ra khi </w:t>
      </w:r>
      <w:r w:rsidRPr="00F11CC6">
        <w:rPr>
          <w:rFonts w:ascii="Times New Roman" w:hAnsi="Times New Roman" w:cs="Times New Roman"/>
          <w:i/>
          <w:sz w:val="24"/>
          <w:szCs w:val="24"/>
          <w:lang w:val="en-US"/>
        </w:rPr>
        <w:t>yêu cầu thực hiện quyền</w:t>
      </w:r>
      <w:r w:rsidRPr="00F11CC6">
        <w:rPr>
          <w:rFonts w:ascii="Times New Roman" w:hAnsi="Times New Roman" w:cs="Times New Roman"/>
          <w:i/>
          <w:sz w:val="24"/>
          <w:szCs w:val="24"/>
        </w:rPr>
        <w:t>, bao</w:t>
      </w:r>
      <w:r w:rsidRPr="00F11C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 xml:space="preserve">gồm cả việc </w:t>
      </w:r>
      <w:r w:rsidRPr="00F11CC6">
        <w:rPr>
          <w:rFonts w:ascii="Times New Roman" w:hAnsi="Times New Roman" w:cs="Times New Roman"/>
          <w:i/>
          <w:sz w:val="24"/>
          <w:szCs w:val="24"/>
          <w:lang w:val="en-US"/>
        </w:rPr>
        <w:t>F88</w:t>
      </w:r>
      <w:r w:rsidRPr="00F11CC6">
        <w:rPr>
          <w:rFonts w:ascii="Times New Roman" w:hAnsi="Times New Roman" w:cs="Times New Roman"/>
          <w:i/>
          <w:sz w:val="24"/>
          <w:szCs w:val="24"/>
        </w:rPr>
        <w:t xml:space="preserve"> có toàn quyền chấm dứt cung cấp sản phẩm, </w:t>
      </w:r>
      <w:r w:rsidRPr="00F11CC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dịch vụ và/hoặc chấm dứt quan hệ giữa </w:t>
      </w:r>
      <w:r w:rsidRPr="00F11CC6">
        <w:rPr>
          <w:rFonts w:ascii="Times New Roman" w:hAnsi="Times New Roman" w:cs="Times New Roman"/>
          <w:i/>
          <w:sz w:val="24"/>
          <w:szCs w:val="24"/>
          <w:lang w:val="en-US"/>
        </w:rPr>
        <w:t>F88</w:t>
      </w:r>
      <w:r w:rsidRPr="00F11CC6">
        <w:rPr>
          <w:rFonts w:ascii="Times New Roman" w:hAnsi="Times New Roman" w:cs="Times New Roman"/>
          <w:i/>
          <w:sz w:val="24"/>
          <w:szCs w:val="24"/>
        </w:rPr>
        <w:t xml:space="preserve"> và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Người yêu cầu đồng thời</w:t>
      </w:r>
      <w:r w:rsidRPr="00F11CC6">
        <w:rPr>
          <w:rFonts w:ascii="Times New Roman" w:hAnsi="Times New Roman" w:cs="Times New Roman"/>
          <w:i/>
          <w:sz w:val="24"/>
          <w:szCs w:val="24"/>
        </w:rPr>
        <w:t xml:space="preserve"> không phải chịu bất kỳ trách</w:t>
      </w:r>
      <w:r w:rsidRPr="00F11C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 xml:space="preserve">nhiệm nào đối với </w:t>
      </w:r>
      <w:r w:rsidR="00CA447E">
        <w:rPr>
          <w:rFonts w:ascii="Times New Roman" w:hAnsi="Times New Roman" w:cs="Times New Roman"/>
          <w:i/>
          <w:sz w:val="24"/>
          <w:szCs w:val="24"/>
          <w:lang w:val="en-US"/>
        </w:rPr>
        <w:t>Người yêu cầu</w:t>
      </w:r>
      <w:r w:rsidRPr="00F11CC6">
        <w:rPr>
          <w:rFonts w:ascii="Times New Roman" w:hAnsi="Times New Roman" w:cs="Times New Roman"/>
          <w:i/>
          <w:sz w:val="24"/>
          <w:szCs w:val="24"/>
        </w:rPr>
        <w:t>, trừ trường hợp pháp luật có quy định khác.</w:t>
      </w:r>
    </w:p>
    <w:p w14:paraId="4627C835" w14:textId="1E2FB230" w:rsidR="00F11CC6" w:rsidRPr="00F11CC6" w:rsidRDefault="00F11CC6" w:rsidP="005335B1">
      <w:pPr>
        <w:pStyle w:val="ListParagraph"/>
        <w:numPr>
          <w:ilvl w:val="0"/>
          <w:numId w:val="4"/>
        </w:numPr>
        <w:tabs>
          <w:tab w:val="left" w:pos="819"/>
        </w:tabs>
        <w:spacing w:before="0" w:after="12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Người yêu cầu </w:t>
      </w:r>
      <w:r w:rsidRPr="00F11CC6">
        <w:rPr>
          <w:rFonts w:ascii="Times New Roman" w:hAnsi="Times New Roman" w:cs="Times New Roman"/>
          <w:i/>
          <w:sz w:val="24"/>
          <w:szCs w:val="24"/>
        </w:rPr>
        <w:t>đồng ý thực hiện các thủ tục và cung cấp bản sao Chứng minh nhân dân/Thẻ căn</w:t>
      </w:r>
      <w:r w:rsidRPr="00F11C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 xml:space="preserve">cước công dân/Hộ chiếu và các giấy tờ khác theo yêu cầu để </w:t>
      </w:r>
      <w:r w:rsidRPr="00F11C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F88 </w:t>
      </w:r>
      <w:r w:rsidRPr="00F11CC6">
        <w:rPr>
          <w:rFonts w:ascii="Times New Roman" w:hAnsi="Times New Roman" w:cs="Times New Roman"/>
          <w:i/>
          <w:sz w:val="24"/>
          <w:szCs w:val="24"/>
        </w:rPr>
        <w:t xml:space="preserve">xử lý </w:t>
      </w:r>
      <w:r w:rsidR="005B10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các nội dung </w:t>
      </w:r>
      <w:r w:rsidRPr="00F11CC6">
        <w:rPr>
          <w:rFonts w:ascii="Times New Roman" w:hAnsi="Times New Roman" w:cs="Times New Roman"/>
          <w:i/>
          <w:sz w:val="24"/>
          <w:szCs w:val="24"/>
        </w:rPr>
        <w:t>theo văn bản nà</w:t>
      </w:r>
      <w:r w:rsidR="00C5358E">
        <w:rPr>
          <w:rFonts w:ascii="Times New Roman" w:hAnsi="Times New Roman" w:cs="Times New Roman"/>
          <w:i/>
          <w:sz w:val="24"/>
          <w:szCs w:val="24"/>
          <w:lang w:val="en-US"/>
        </w:rPr>
        <w:t>y.</w:t>
      </w:r>
    </w:p>
    <w:p w14:paraId="2A00B609" w14:textId="77777777" w:rsidR="0039288D" w:rsidRPr="00F11CC6" w:rsidRDefault="0039288D" w:rsidP="005335B1">
      <w:pPr>
        <w:pStyle w:val="BodyText"/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14:paraId="78544604" w14:textId="0DD2845A" w:rsidR="0039288D" w:rsidRDefault="00F11CC6" w:rsidP="005335B1">
      <w:pPr>
        <w:pStyle w:val="BodyText"/>
        <w:spacing w:after="120" w:line="288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………,ngày….tháng….năm….</w:t>
      </w:r>
    </w:p>
    <w:p w14:paraId="21374F5E" w14:textId="778296DC" w:rsidR="00F11CC6" w:rsidRPr="00F11CC6" w:rsidRDefault="00F11CC6" w:rsidP="005335B1">
      <w:pPr>
        <w:pStyle w:val="BodyText"/>
        <w:spacing w:after="120"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11CC6">
        <w:rPr>
          <w:rFonts w:ascii="Times New Roman" w:hAnsi="Times New Roman" w:cs="Times New Roman"/>
          <w:b/>
          <w:bCs/>
          <w:sz w:val="24"/>
          <w:szCs w:val="24"/>
          <w:lang w:val="en-US"/>
        </w:rPr>
        <w:t>NGƯỜI YÊU CẦU</w:t>
      </w:r>
    </w:p>
    <w:p w14:paraId="7502E4FE" w14:textId="18AE671F" w:rsidR="00F11CC6" w:rsidRPr="00F11CC6" w:rsidRDefault="00F11CC6" w:rsidP="005335B1">
      <w:pPr>
        <w:pStyle w:val="BodyText"/>
        <w:spacing w:after="120" w:line="288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(Ký, ghi rõ họ tên)</w:t>
      </w:r>
    </w:p>
    <w:p w14:paraId="540F03FC" w14:textId="77777777" w:rsidR="0039288D" w:rsidRPr="00F11CC6" w:rsidRDefault="0039288D" w:rsidP="005335B1">
      <w:pPr>
        <w:pStyle w:val="BodyText"/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14:paraId="5F18B030" w14:textId="77777777" w:rsidR="0039288D" w:rsidRPr="00F11CC6" w:rsidRDefault="0039288D" w:rsidP="005335B1">
      <w:pPr>
        <w:pStyle w:val="BodyText"/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14:paraId="512C12E1" w14:textId="77777777" w:rsidR="0039288D" w:rsidRPr="00F11CC6" w:rsidRDefault="0039288D" w:rsidP="005335B1">
      <w:pPr>
        <w:pStyle w:val="BodyText"/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14:paraId="22DD1BBB" w14:textId="77777777" w:rsidR="0039288D" w:rsidRPr="00F11CC6" w:rsidRDefault="0039288D" w:rsidP="005335B1">
      <w:pPr>
        <w:pStyle w:val="BodyText"/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14:paraId="177D8E2E" w14:textId="77777777" w:rsidR="0039288D" w:rsidRPr="00F11CC6" w:rsidRDefault="0039288D" w:rsidP="005335B1">
      <w:pPr>
        <w:pStyle w:val="BodyText"/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14:paraId="46C44BDC" w14:textId="77777777" w:rsidR="0039288D" w:rsidRPr="00F11CC6" w:rsidRDefault="0039288D" w:rsidP="005335B1">
      <w:pPr>
        <w:pStyle w:val="BodyText"/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14:paraId="739F05E5" w14:textId="77777777" w:rsidR="0039288D" w:rsidRPr="00F11CC6" w:rsidRDefault="0039288D" w:rsidP="005335B1">
      <w:pPr>
        <w:pStyle w:val="BodyText"/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14:paraId="36B20D44" w14:textId="77777777" w:rsidR="0039288D" w:rsidRPr="00F11CC6" w:rsidRDefault="0039288D" w:rsidP="005335B1">
      <w:pPr>
        <w:pStyle w:val="BodyText"/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sectPr w:rsidR="0039288D" w:rsidRPr="00F11CC6">
      <w:headerReference w:type="default" r:id="rId8"/>
      <w:footerReference w:type="default" r:id="rId9"/>
      <w:pgSz w:w="11910" w:h="16840"/>
      <w:pgMar w:top="1780" w:right="1320" w:bottom="1340" w:left="1340" w:header="0" w:footer="1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A4705" w14:textId="77777777" w:rsidR="00633BF5" w:rsidRDefault="00633BF5">
      <w:r>
        <w:separator/>
      </w:r>
    </w:p>
  </w:endnote>
  <w:endnote w:type="continuationSeparator" w:id="0">
    <w:p w14:paraId="04539F45" w14:textId="77777777" w:rsidR="00633BF5" w:rsidRDefault="0063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Courier New"/>
    <w:charset w:val="00"/>
    <w:family w:val="swiss"/>
    <w:pitch w:val="variable"/>
    <w:sig w:usb0="00000005" w:usb1="00000000" w:usb2="00000000" w:usb3="00000000" w:csb0="0000001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5694F" w14:textId="77777777" w:rsidR="0039288D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96D54D5" wp14:editId="225C6492">
              <wp:simplePos x="0" y="0"/>
              <wp:positionH relativeFrom="page">
                <wp:posOffset>5543550</wp:posOffset>
              </wp:positionH>
              <wp:positionV relativeFrom="page">
                <wp:posOffset>9777001</wp:posOffset>
              </wp:positionV>
              <wp:extent cx="1118235" cy="4724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8235" cy="472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855BEF" w14:textId="7CE747D2" w:rsidR="0039288D" w:rsidRDefault="0039288D">
                          <w:pPr>
                            <w:spacing w:before="218"/>
                            <w:ind w:left="843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6D54D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36.5pt;margin-top:769.85pt;width:88.05pt;height:37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" filled="f" stroked="f">
              <v:textbox inset="0,0,0,0">
                <w:txbxContent>
                  <w:p w14:paraId="65855BEF" w14:textId="7CE747D2" w:rsidR="0039288D" w:rsidRDefault="0039288D">
                    <w:pPr>
                      <w:spacing w:before="218"/>
                      <w:ind w:left="843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E56A7" w14:textId="77777777" w:rsidR="00633BF5" w:rsidRDefault="00633BF5">
      <w:r>
        <w:separator/>
      </w:r>
    </w:p>
  </w:footnote>
  <w:footnote w:type="continuationSeparator" w:id="0">
    <w:p w14:paraId="24809CA8" w14:textId="77777777" w:rsidR="00633BF5" w:rsidRDefault="00633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558CC" w14:textId="2B93C3F4" w:rsidR="00E02D1A" w:rsidRDefault="00E02D1A" w:rsidP="00025962">
    <w:pPr>
      <w:pStyle w:val="Title"/>
      <w:ind w:left="0"/>
      <w:jc w:val="left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                    </w:t>
    </w:r>
  </w:p>
  <w:p w14:paraId="735766D9" w14:textId="77777777" w:rsidR="00E02D1A" w:rsidRDefault="00E02D1A" w:rsidP="00E02D1A">
    <w:pPr>
      <w:pStyle w:val="Title"/>
      <w:rPr>
        <w:rFonts w:ascii="Times New Roman" w:hAnsi="Times New Roman" w:cs="Times New Roman"/>
        <w:sz w:val="24"/>
        <w:szCs w:val="24"/>
        <w:lang w:val="en-US"/>
      </w:rPr>
    </w:pPr>
  </w:p>
  <w:p w14:paraId="5C0224D3" w14:textId="4E5452F8" w:rsidR="00E02D1A" w:rsidRPr="00F11CC6" w:rsidRDefault="00E02D1A" w:rsidP="00E02D1A">
    <w:pPr>
      <w:pStyle w:val="Titl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                                </w:t>
    </w:r>
  </w:p>
  <w:p w14:paraId="20BB7DD9" w14:textId="77777777" w:rsidR="00E02D1A" w:rsidRDefault="00E02D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A1864"/>
    <w:multiLevelType w:val="hybridMultilevel"/>
    <w:tmpl w:val="E41A4AF6"/>
    <w:lvl w:ilvl="0" w:tplc="41F48BBC">
      <w:numFmt w:val="bullet"/>
      <w:lvlText w:val="-"/>
      <w:lvlJc w:val="left"/>
      <w:pPr>
        <w:ind w:left="82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4"/>
        <w:szCs w:val="14"/>
        <w:lang w:val="vi" w:eastAsia="en-US" w:bidi="ar-SA"/>
      </w:rPr>
    </w:lvl>
    <w:lvl w:ilvl="1" w:tplc="3EEA07BA">
      <w:numFmt w:val="bullet"/>
      <w:lvlText w:val="•"/>
      <w:lvlJc w:val="left"/>
      <w:pPr>
        <w:ind w:left="1662" w:hanging="360"/>
      </w:pPr>
      <w:rPr>
        <w:rFonts w:hint="default"/>
        <w:lang w:val="vi" w:eastAsia="en-US" w:bidi="ar-SA"/>
      </w:rPr>
    </w:lvl>
    <w:lvl w:ilvl="2" w:tplc="E432EDFC">
      <w:numFmt w:val="bullet"/>
      <w:lvlText w:val="•"/>
      <w:lvlJc w:val="left"/>
      <w:pPr>
        <w:ind w:left="2505" w:hanging="360"/>
      </w:pPr>
      <w:rPr>
        <w:rFonts w:hint="default"/>
        <w:lang w:val="vi" w:eastAsia="en-US" w:bidi="ar-SA"/>
      </w:rPr>
    </w:lvl>
    <w:lvl w:ilvl="3" w:tplc="62FA6B28">
      <w:numFmt w:val="bullet"/>
      <w:lvlText w:val="•"/>
      <w:lvlJc w:val="left"/>
      <w:pPr>
        <w:ind w:left="3347" w:hanging="360"/>
      </w:pPr>
      <w:rPr>
        <w:rFonts w:hint="default"/>
        <w:lang w:val="vi" w:eastAsia="en-US" w:bidi="ar-SA"/>
      </w:rPr>
    </w:lvl>
    <w:lvl w:ilvl="4" w:tplc="691A8F18">
      <w:numFmt w:val="bullet"/>
      <w:lvlText w:val="•"/>
      <w:lvlJc w:val="left"/>
      <w:pPr>
        <w:ind w:left="4190" w:hanging="360"/>
      </w:pPr>
      <w:rPr>
        <w:rFonts w:hint="default"/>
        <w:lang w:val="vi" w:eastAsia="en-US" w:bidi="ar-SA"/>
      </w:rPr>
    </w:lvl>
    <w:lvl w:ilvl="5" w:tplc="EE782A3A">
      <w:numFmt w:val="bullet"/>
      <w:lvlText w:val="•"/>
      <w:lvlJc w:val="left"/>
      <w:pPr>
        <w:ind w:left="5033" w:hanging="360"/>
      </w:pPr>
      <w:rPr>
        <w:rFonts w:hint="default"/>
        <w:lang w:val="vi" w:eastAsia="en-US" w:bidi="ar-SA"/>
      </w:rPr>
    </w:lvl>
    <w:lvl w:ilvl="6" w:tplc="4EA0C6BA">
      <w:numFmt w:val="bullet"/>
      <w:lvlText w:val="•"/>
      <w:lvlJc w:val="left"/>
      <w:pPr>
        <w:ind w:left="5875" w:hanging="360"/>
      </w:pPr>
      <w:rPr>
        <w:rFonts w:hint="default"/>
        <w:lang w:val="vi" w:eastAsia="en-US" w:bidi="ar-SA"/>
      </w:rPr>
    </w:lvl>
    <w:lvl w:ilvl="7" w:tplc="62D2843C">
      <w:numFmt w:val="bullet"/>
      <w:lvlText w:val="•"/>
      <w:lvlJc w:val="left"/>
      <w:pPr>
        <w:ind w:left="6718" w:hanging="360"/>
      </w:pPr>
      <w:rPr>
        <w:rFonts w:hint="default"/>
        <w:lang w:val="vi" w:eastAsia="en-US" w:bidi="ar-SA"/>
      </w:rPr>
    </w:lvl>
    <w:lvl w:ilvl="8" w:tplc="576EB05C">
      <w:numFmt w:val="bullet"/>
      <w:lvlText w:val="•"/>
      <w:lvlJc w:val="left"/>
      <w:pPr>
        <w:ind w:left="7561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49D814EE"/>
    <w:multiLevelType w:val="hybridMultilevel"/>
    <w:tmpl w:val="F8DCA208"/>
    <w:lvl w:ilvl="0" w:tplc="FFFFFFFF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14"/>
        <w:szCs w:val="14"/>
        <w:lang w:val="vi" w:eastAsia="en-US" w:bidi="ar-SA"/>
      </w:rPr>
    </w:lvl>
    <w:lvl w:ilvl="1" w:tplc="FFFFFFFF">
      <w:numFmt w:val="bullet"/>
      <w:lvlText w:val="•"/>
      <w:lvlJc w:val="left"/>
      <w:pPr>
        <w:ind w:left="1662" w:hanging="36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505" w:hanging="36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347" w:hanging="36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190" w:hanging="36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5875" w:hanging="36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6718" w:hanging="36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7561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55305B08"/>
    <w:multiLevelType w:val="hybridMultilevel"/>
    <w:tmpl w:val="75B41424"/>
    <w:lvl w:ilvl="0" w:tplc="0D1068E4">
      <w:start w:val="1"/>
      <w:numFmt w:val="decimal"/>
      <w:lvlText w:val="%1."/>
      <w:lvlJc w:val="left"/>
      <w:pPr>
        <w:ind w:left="342" w:hanging="243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99CAACC">
      <w:numFmt w:val="bullet"/>
      <w:lvlText w:val="□"/>
      <w:lvlJc w:val="left"/>
      <w:pPr>
        <w:ind w:left="990" w:hanging="171"/>
      </w:pPr>
      <w:rPr>
        <w:rFonts w:ascii="Verdana" w:eastAsia="Verdana" w:hAnsi="Verdana" w:cs="Verdana" w:hint="default"/>
        <w:b w:val="0"/>
        <w:bCs w:val="0"/>
        <w:i/>
        <w:iCs/>
        <w:spacing w:val="0"/>
        <w:w w:val="100"/>
        <w:sz w:val="18"/>
        <w:szCs w:val="18"/>
        <w:lang w:val="vi" w:eastAsia="en-US" w:bidi="ar-SA"/>
      </w:rPr>
    </w:lvl>
    <w:lvl w:ilvl="2" w:tplc="008AEA82">
      <w:numFmt w:val="bullet"/>
      <w:lvlText w:val="•"/>
      <w:lvlJc w:val="left"/>
      <w:pPr>
        <w:ind w:left="1916" w:hanging="171"/>
      </w:pPr>
      <w:rPr>
        <w:rFonts w:hint="default"/>
        <w:lang w:val="vi" w:eastAsia="en-US" w:bidi="ar-SA"/>
      </w:rPr>
    </w:lvl>
    <w:lvl w:ilvl="3" w:tplc="16CC01BE">
      <w:numFmt w:val="bullet"/>
      <w:lvlText w:val="•"/>
      <w:lvlJc w:val="left"/>
      <w:pPr>
        <w:ind w:left="2832" w:hanging="171"/>
      </w:pPr>
      <w:rPr>
        <w:rFonts w:hint="default"/>
        <w:lang w:val="vi" w:eastAsia="en-US" w:bidi="ar-SA"/>
      </w:rPr>
    </w:lvl>
    <w:lvl w:ilvl="4" w:tplc="2F3ECC46">
      <w:numFmt w:val="bullet"/>
      <w:lvlText w:val="•"/>
      <w:lvlJc w:val="left"/>
      <w:pPr>
        <w:ind w:left="3748" w:hanging="171"/>
      </w:pPr>
      <w:rPr>
        <w:rFonts w:hint="default"/>
        <w:lang w:val="vi" w:eastAsia="en-US" w:bidi="ar-SA"/>
      </w:rPr>
    </w:lvl>
    <w:lvl w:ilvl="5" w:tplc="4B649260">
      <w:numFmt w:val="bullet"/>
      <w:lvlText w:val="•"/>
      <w:lvlJc w:val="left"/>
      <w:pPr>
        <w:ind w:left="4665" w:hanging="171"/>
      </w:pPr>
      <w:rPr>
        <w:rFonts w:hint="default"/>
        <w:lang w:val="vi" w:eastAsia="en-US" w:bidi="ar-SA"/>
      </w:rPr>
    </w:lvl>
    <w:lvl w:ilvl="6" w:tplc="D340CB02">
      <w:numFmt w:val="bullet"/>
      <w:lvlText w:val="•"/>
      <w:lvlJc w:val="left"/>
      <w:pPr>
        <w:ind w:left="5581" w:hanging="171"/>
      </w:pPr>
      <w:rPr>
        <w:rFonts w:hint="default"/>
        <w:lang w:val="vi" w:eastAsia="en-US" w:bidi="ar-SA"/>
      </w:rPr>
    </w:lvl>
    <w:lvl w:ilvl="7" w:tplc="8DA69F5A">
      <w:numFmt w:val="bullet"/>
      <w:lvlText w:val="•"/>
      <w:lvlJc w:val="left"/>
      <w:pPr>
        <w:ind w:left="6497" w:hanging="171"/>
      </w:pPr>
      <w:rPr>
        <w:rFonts w:hint="default"/>
        <w:lang w:val="vi" w:eastAsia="en-US" w:bidi="ar-SA"/>
      </w:rPr>
    </w:lvl>
    <w:lvl w:ilvl="8" w:tplc="C4CC63D2">
      <w:numFmt w:val="bullet"/>
      <w:lvlText w:val="•"/>
      <w:lvlJc w:val="left"/>
      <w:pPr>
        <w:ind w:left="7413" w:hanging="171"/>
      </w:pPr>
      <w:rPr>
        <w:rFonts w:hint="default"/>
        <w:lang w:val="vi" w:eastAsia="en-US" w:bidi="ar-SA"/>
      </w:rPr>
    </w:lvl>
  </w:abstractNum>
  <w:abstractNum w:abstractNumId="3" w15:restartNumberingAfterBreak="0">
    <w:nsid w:val="791E46F7"/>
    <w:multiLevelType w:val="hybridMultilevel"/>
    <w:tmpl w:val="6F3273BC"/>
    <w:lvl w:ilvl="0" w:tplc="52AE4096">
      <w:numFmt w:val="bullet"/>
      <w:lvlText w:val="□"/>
      <w:lvlJc w:val="left"/>
      <w:pPr>
        <w:ind w:left="100" w:hanging="166"/>
      </w:pPr>
      <w:rPr>
        <w:rFonts w:ascii="Verdana" w:eastAsia="Verdana" w:hAnsi="Verdana" w:cs="Verdana" w:hint="default"/>
        <w:spacing w:val="0"/>
        <w:w w:val="100"/>
        <w:lang w:val="vi" w:eastAsia="en-US" w:bidi="ar-SA"/>
      </w:rPr>
    </w:lvl>
    <w:lvl w:ilvl="1" w:tplc="4B822DB0">
      <w:numFmt w:val="bullet"/>
      <w:lvlText w:val="•"/>
      <w:lvlJc w:val="left"/>
      <w:pPr>
        <w:ind w:left="1014" w:hanging="166"/>
      </w:pPr>
      <w:rPr>
        <w:rFonts w:hint="default"/>
        <w:lang w:val="vi" w:eastAsia="en-US" w:bidi="ar-SA"/>
      </w:rPr>
    </w:lvl>
    <w:lvl w:ilvl="2" w:tplc="07FA4800">
      <w:numFmt w:val="bullet"/>
      <w:lvlText w:val="•"/>
      <w:lvlJc w:val="left"/>
      <w:pPr>
        <w:ind w:left="1929" w:hanging="166"/>
      </w:pPr>
      <w:rPr>
        <w:rFonts w:hint="default"/>
        <w:lang w:val="vi" w:eastAsia="en-US" w:bidi="ar-SA"/>
      </w:rPr>
    </w:lvl>
    <w:lvl w:ilvl="3" w:tplc="B4549FD4">
      <w:numFmt w:val="bullet"/>
      <w:lvlText w:val="•"/>
      <w:lvlJc w:val="left"/>
      <w:pPr>
        <w:ind w:left="2843" w:hanging="166"/>
      </w:pPr>
      <w:rPr>
        <w:rFonts w:hint="default"/>
        <w:lang w:val="vi" w:eastAsia="en-US" w:bidi="ar-SA"/>
      </w:rPr>
    </w:lvl>
    <w:lvl w:ilvl="4" w:tplc="21E819E2">
      <w:numFmt w:val="bullet"/>
      <w:lvlText w:val="•"/>
      <w:lvlJc w:val="left"/>
      <w:pPr>
        <w:ind w:left="3758" w:hanging="166"/>
      </w:pPr>
      <w:rPr>
        <w:rFonts w:hint="default"/>
        <w:lang w:val="vi" w:eastAsia="en-US" w:bidi="ar-SA"/>
      </w:rPr>
    </w:lvl>
    <w:lvl w:ilvl="5" w:tplc="4B9C3340">
      <w:numFmt w:val="bullet"/>
      <w:lvlText w:val="•"/>
      <w:lvlJc w:val="left"/>
      <w:pPr>
        <w:ind w:left="4673" w:hanging="166"/>
      </w:pPr>
      <w:rPr>
        <w:rFonts w:hint="default"/>
        <w:lang w:val="vi" w:eastAsia="en-US" w:bidi="ar-SA"/>
      </w:rPr>
    </w:lvl>
    <w:lvl w:ilvl="6" w:tplc="8C18F3B0">
      <w:numFmt w:val="bullet"/>
      <w:lvlText w:val="•"/>
      <w:lvlJc w:val="left"/>
      <w:pPr>
        <w:ind w:left="5587" w:hanging="166"/>
      </w:pPr>
      <w:rPr>
        <w:rFonts w:hint="default"/>
        <w:lang w:val="vi" w:eastAsia="en-US" w:bidi="ar-SA"/>
      </w:rPr>
    </w:lvl>
    <w:lvl w:ilvl="7" w:tplc="3CB4467A">
      <w:numFmt w:val="bullet"/>
      <w:lvlText w:val="•"/>
      <w:lvlJc w:val="left"/>
      <w:pPr>
        <w:ind w:left="6502" w:hanging="166"/>
      </w:pPr>
      <w:rPr>
        <w:rFonts w:hint="default"/>
        <w:lang w:val="vi" w:eastAsia="en-US" w:bidi="ar-SA"/>
      </w:rPr>
    </w:lvl>
    <w:lvl w:ilvl="8" w:tplc="41DAD1C2">
      <w:numFmt w:val="bullet"/>
      <w:lvlText w:val="•"/>
      <w:lvlJc w:val="left"/>
      <w:pPr>
        <w:ind w:left="7417" w:hanging="166"/>
      </w:pPr>
      <w:rPr>
        <w:rFonts w:hint="default"/>
        <w:lang w:val="vi" w:eastAsia="en-US" w:bidi="ar-SA"/>
      </w:rPr>
    </w:lvl>
  </w:abstractNum>
  <w:num w:numId="1" w16cid:durableId="1079138237">
    <w:abstractNumId w:val="3"/>
  </w:num>
  <w:num w:numId="2" w16cid:durableId="1563636010">
    <w:abstractNumId w:val="0"/>
  </w:num>
  <w:num w:numId="3" w16cid:durableId="1090857830">
    <w:abstractNumId w:val="2"/>
  </w:num>
  <w:num w:numId="4" w16cid:durableId="359354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288D"/>
    <w:rsid w:val="00025962"/>
    <w:rsid w:val="001E522B"/>
    <w:rsid w:val="0039288D"/>
    <w:rsid w:val="00504634"/>
    <w:rsid w:val="005335B1"/>
    <w:rsid w:val="005B1052"/>
    <w:rsid w:val="00633BF5"/>
    <w:rsid w:val="00756337"/>
    <w:rsid w:val="007E2F09"/>
    <w:rsid w:val="00874A43"/>
    <w:rsid w:val="00874C9A"/>
    <w:rsid w:val="009C7BAE"/>
    <w:rsid w:val="00A2284C"/>
    <w:rsid w:val="00AE17D6"/>
    <w:rsid w:val="00B66B41"/>
    <w:rsid w:val="00BC394B"/>
    <w:rsid w:val="00C12B5E"/>
    <w:rsid w:val="00C5358E"/>
    <w:rsid w:val="00CA447E"/>
    <w:rsid w:val="00E02D1A"/>
    <w:rsid w:val="00E47453"/>
    <w:rsid w:val="00F11CC6"/>
    <w:rsid w:val="00FC60A6"/>
    <w:rsid w:val="2CEDBF64"/>
    <w:rsid w:val="496AE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403EF"/>
  <w15:docId w15:val="{2A0586AF-4561-40F9-932C-5FC6CA45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4"/>
      <w:szCs w:val="14"/>
    </w:rPr>
  </w:style>
  <w:style w:type="paragraph" w:styleId="Title">
    <w:name w:val="Title"/>
    <w:basedOn w:val="Normal"/>
    <w:uiPriority w:val="10"/>
    <w:qFormat/>
    <w:pPr>
      <w:spacing w:line="340" w:lineRule="exact"/>
      <w:ind w:left="9" w:right="2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0"/>
      <w:ind w:left="341" w:hanging="241"/>
    </w:pPr>
  </w:style>
  <w:style w:type="paragraph" w:customStyle="1" w:styleId="TableParagraph">
    <w:name w:val="Table Paragraph"/>
    <w:basedOn w:val="Normal"/>
    <w:uiPriority w:val="1"/>
    <w:qFormat/>
    <w:pPr>
      <w:ind w:left="3"/>
    </w:pPr>
  </w:style>
  <w:style w:type="paragraph" w:styleId="Header">
    <w:name w:val="header"/>
    <w:basedOn w:val="Normal"/>
    <w:link w:val="HeaderChar"/>
    <w:uiPriority w:val="99"/>
    <w:unhideWhenUsed/>
    <w:rsid w:val="00F11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CC6"/>
    <w:rPr>
      <w:rFonts w:ascii="Verdana" w:eastAsia="Verdana" w:hAnsi="Verdana" w:cs="Verdana"/>
      <w:lang w:val="vi"/>
    </w:rPr>
  </w:style>
  <w:style w:type="paragraph" w:styleId="Footer">
    <w:name w:val="footer"/>
    <w:basedOn w:val="Normal"/>
    <w:link w:val="FooterChar"/>
    <w:uiPriority w:val="99"/>
    <w:unhideWhenUsed/>
    <w:rsid w:val="00F11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CC6"/>
    <w:rPr>
      <w:rFonts w:ascii="Verdana" w:eastAsia="Verdana" w:hAnsi="Verdana" w:cs="Verdana"/>
      <w:lang w:val="vi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Verdana" w:eastAsia="Verdana" w:hAnsi="Verdana" w:cs="Verdana"/>
      <w:sz w:val="20"/>
      <w:szCs w:val="20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Khuong Phuong Thanh</dc:creator>
  <cp:lastModifiedBy>Nguyễn Thị Quyên PCTT</cp:lastModifiedBy>
  <cp:revision>19</cp:revision>
  <dcterms:created xsi:type="dcterms:W3CDTF">2024-05-04T01:56:00Z</dcterms:created>
  <dcterms:modified xsi:type="dcterms:W3CDTF">2024-05-06T08:20:00Z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2024-05-04T00:00:00Z</vt:filetime>
  </property>
  <property fmtid="{D5CDD505-2E9C-101B-9397-08002B2CF9AE}" pid="5" name="Producer">
    <vt:lpwstr>3-Heights(TM) PDF Security Shell 4.8.25.2 (http://www.pdf-tools.com)</vt:lpwstr>
  </property>
</Properties>
</file>